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8C14F" w14:textId="77777777" w:rsidR="003248C6" w:rsidRDefault="00E23B7E" w:rsidP="00E23B7E">
      <w:pPr>
        <w:tabs>
          <w:tab w:val="left" w:pos="360"/>
        </w:tabs>
        <w:spacing w:after="0" w:line="240" w:lineRule="auto"/>
        <w:rPr>
          <w:rFonts w:ascii="Times New Roman" w:hAnsi="Times New Roman" w:cs="Times New Roman"/>
          <w:sz w:val="24"/>
          <w:szCs w:val="24"/>
        </w:rPr>
      </w:pPr>
      <w:r w:rsidRPr="003C23E1">
        <w:rPr>
          <w:rFonts w:ascii="Times New Roman" w:hAnsi="Times New Roman" w:cs="Times New Roman"/>
          <w:sz w:val="24"/>
          <w:szCs w:val="24"/>
        </w:rPr>
        <w:t xml:space="preserve">LOC  27 </w:t>
      </w:r>
      <w:r w:rsidR="00EA7478" w:rsidRPr="003C23E1">
        <w:rPr>
          <w:rFonts w:ascii="Times New Roman" w:hAnsi="Times New Roman" w:cs="Times New Roman"/>
          <w:sz w:val="24"/>
          <w:szCs w:val="24"/>
        </w:rPr>
        <w:t xml:space="preserve">  (2</w:t>
      </w:r>
      <w:r w:rsidR="00EA7478" w:rsidRPr="003C23E1">
        <w:rPr>
          <w:rFonts w:ascii="Times New Roman" w:hAnsi="Times New Roman" w:cs="Times New Roman"/>
          <w:sz w:val="24"/>
          <w:szCs w:val="24"/>
          <w:vertAlign w:val="superscript"/>
        </w:rPr>
        <w:t>nd</w:t>
      </w:r>
      <w:r w:rsidR="00EA7478" w:rsidRPr="003C23E1">
        <w:rPr>
          <w:rFonts w:ascii="Times New Roman" w:hAnsi="Times New Roman" w:cs="Times New Roman"/>
          <w:sz w:val="24"/>
          <w:szCs w:val="24"/>
        </w:rPr>
        <w:t xml:space="preserve"> Passover)</w:t>
      </w:r>
      <w:r w:rsidRPr="003C23E1">
        <w:rPr>
          <w:rFonts w:ascii="Times New Roman" w:hAnsi="Times New Roman" w:cs="Times New Roman"/>
          <w:sz w:val="24"/>
          <w:szCs w:val="24"/>
        </w:rPr>
        <w:t xml:space="preserve">      </w:t>
      </w:r>
      <w:r w:rsidR="00EA7478" w:rsidRPr="003C23E1">
        <w:rPr>
          <w:rFonts w:ascii="Times New Roman" w:hAnsi="Times New Roman" w:cs="Times New Roman"/>
          <w:sz w:val="24"/>
          <w:szCs w:val="24"/>
        </w:rPr>
        <w:t xml:space="preserve">        </w:t>
      </w:r>
    </w:p>
    <w:p w14:paraId="77C72DD2" w14:textId="716CB842" w:rsidR="00E23B7E" w:rsidRPr="003C23E1" w:rsidRDefault="00E23B7E" w:rsidP="003248C6">
      <w:pPr>
        <w:tabs>
          <w:tab w:val="left" w:pos="360"/>
        </w:tabs>
        <w:spacing w:after="0" w:line="240" w:lineRule="auto"/>
        <w:jc w:val="center"/>
        <w:rPr>
          <w:rFonts w:ascii="Times New Roman" w:hAnsi="Times New Roman" w:cs="Times New Roman"/>
          <w:sz w:val="24"/>
          <w:szCs w:val="24"/>
        </w:rPr>
      </w:pPr>
      <w:r w:rsidRPr="003C23E1">
        <w:rPr>
          <w:rFonts w:ascii="Times New Roman" w:hAnsi="Times New Roman" w:cs="Times New Roman"/>
          <w:sz w:val="24"/>
          <w:szCs w:val="24"/>
        </w:rPr>
        <w:t>Healing by the Pool of Bethesda</w:t>
      </w:r>
    </w:p>
    <w:p w14:paraId="2F35B64B" w14:textId="77777777" w:rsidR="00E23B7E" w:rsidRPr="003C23E1" w:rsidRDefault="00E23B7E" w:rsidP="00E23B7E">
      <w:pPr>
        <w:tabs>
          <w:tab w:val="left" w:pos="360"/>
        </w:tabs>
        <w:spacing w:after="0" w:line="240" w:lineRule="auto"/>
        <w:jc w:val="center"/>
        <w:rPr>
          <w:rFonts w:ascii="Times New Roman" w:hAnsi="Times New Roman" w:cs="Times New Roman"/>
          <w:sz w:val="24"/>
          <w:szCs w:val="24"/>
        </w:rPr>
      </w:pPr>
      <w:r w:rsidRPr="003C23E1">
        <w:rPr>
          <w:rFonts w:ascii="Times New Roman" w:hAnsi="Times New Roman" w:cs="Times New Roman"/>
          <w:sz w:val="24"/>
          <w:szCs w:val="24"/>
        </w:rPr>
        <w:t>John 5:1-18</w:t>
      </w:r>
    </w:p>
    <w:p w14:paraId="3A9F2F64" w14:textId="77777777" w:rsidR="00E23B7E" w:rsidRPr="003C23E1" w:rsidRDefault="00E23B7E" w:rsidP="00E23B7E">
      <w:pPr>
        <w:tabs>
          <w:tab w:val="left" w:pos="360"/>
        </w:tabs>
        <w:spacing w:after="0" w:line="240" w:lineRule="auto"/>
        <w:jc w:val="center"/>
        <w:rPr>
          <w:rFonts w:ascii="Times New Roman" w:hAnsi="Times New Roman" w:cs="Times New Roman"/>
          <w:sz w:val="24"/>
          <w:szCs w:val="24"/>
        </w:rPr>
      </w:pPr>
    </w:p>
    <w:p w14:paraId="07E9E87F" w14:textId="77777777" w:rsidR="00E23B7E" w:rsidRPr="003C23E1" w:rsidRDefault="00E23B7E" w:rsidP="00E23B7E">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Jesus went to Jerusalem for the Passover.  Near the sheep market was a pool with five porches that was called Bethesda</w:t>
      </w:r>
      <w:r w:rsidR="00180E0F" w:rsidRPr="003C23E1">
        <w:rPr>
          <w:rFonts w:ascii="Times New Roman" w:hAnsi="Times New Roman" w:cs="Times New Roman"/>
          <w:sz w:val="24"/>
          <w:szCs w:val="24"/>
        </w:rPr>
        <w:t xml:space="preserve"> (House of Mercy)</w:t>
      </w:r>
      <w:r w:rsidRPr="003C23E1">
        <w:rPr>
          <w:rFonts w:ascii="Times New Roman" w:hAnsi="Times New Roman" w:cs="Times New Roman"/>
          <w:sz w:val="24"/>
          <w:szCs w:val="24"/>
        </w:rPr>
        <w:t xml:space="preserve">.  </w:t>
      </w:r>
      <w:r w:rsidR="00180E0F" w:rsidRPr="003C23E1">
        <w:rPr>
          <w:rFonts w:ascii="Times New Roman" w:hAnsi="Times New Roman" w:cs="Times New Roman"/>
          <w:sz w:val="24"/>
          <w:szCs w:val="24"/>
        </w:rPr>
        <w:t>Laying around the pool was a great multitude of ailing folks:  feeble, blind, lame,</w:t>
      </w:r>
      <w:r w:rsidR="00722DB2" w:rsidRPr="003C23E1">
        <w:rPr>
          <w:rFonts w:ascii="Times New Roman" w:hAnsi="Times New Roman" w:cs="Times New Roman"/>
          <w:sz w:val="24"/>
          <w:szCs w:val="24"/>
        </w:rPr>
        <w:t xml:space="preserve"> withered, diseased.  They all anxiously waited for the water to move.  An angel went down to the pool at a certain season and stirred up the water.  The first person into the water after it began moving was made well</w:t>
      </w:r>
      <w:r w:rsidR="00B63106" w:rsidRPr="003C23E1">
        <w:rPr>
          <w:rFonts w:ascii="Times New Roman" w:hAnsi="Times New Roman" w:cs="Times New Roman"/>
          <w:sz w:val="24"/>
          <w:szCs w:val="24"/>
        </w:rPr>
        <w:t xml:space="preserve"> from whatever infirmity</w:t>
      </w:r>
      <w:r w:rsidR="00722DB2" w:rsidRPr="003C23E1">
        <w:rPr>
          <w:rFonts w:ascii="Times New Roman" w:hAnsi="Times New Roman" w:cs="Times New Roman"/>
          <w:sz w:val="24"/>
          <w:szCs w:val="24"/>
        </w:rPr>
        <w:t xml:space="preserve"> </w:t>
      </w:r>
      <w:r w:rsidR="00B63106" w:rsidRPr="003C23E1">
        <w:rPr>
          <w:rFonts w:ascii="Times New Roman" w:hAnsi="Times New Roman" w:cs="Times New Roman"/>
          <w:sz w:val="24"/>
          <w:szCs w:val="24"/>
        </w:rPr>
        <w:t>he had.</w:t>
      </w:r>
    </w:p>
    <w:p w14:paraId="33890975" w14:textId="77777777" w:rsidR="00890F5C" w:rsidRPr="003C23E1" w:rsidRDefault="00EA7478" w:rsidP="00B63106">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In the crowd that day was a</w:t>
      </w:r>
      <w:r w:rsidR="00B63106" w:rsidRPr="003C23E1">
        <w:rPr>
          <w:rFonts w:ascii="Times New Roman" w:hAnsi="Times New Roman" w:cs="Times New Roman"/>
          <w:sz w:val="24"/>
          <w:szCs w:val="24"/>
        </w:rPr>
        <w:t xml:space="preserve"> man who had an infirmity for thirty-eig</w:t>
      </w:r>
      <w:r w:rsidRPr="003C23E1">
        <w:rPr>
          <w:rFonts w:ascii="Times New Roman" w:hAnsi="Times New Roman" w:cs="Times New Roman"/>
          <w:sz w:val="24"/>
          <w:szCs w:val="24"/>
        </w:rPr>
        <w:t>h</w:t>
      </w:r>
      <w:r w:rsidR="00B63106" w:rsidRPr="003C23E1">
        <w:rPr>
          <w:rFonts w:ascii="Times New Roman" w:hAnsi="Times New Roman" w:cs="Times New Roman"/>
          <w:sz w:val="24"/>
          <w:szCs w:val="24"/>
        </w:rPr>
        <w:t xml:space="preserve">t years.  Jesus saw him lying on the porch </w:t>
      </w:r>
      <w:r w:rsidRPr="003C23E1">
        <w:rPr>
          <w:rFonts w:ascii="Times New Roman" w:hAnsi="Times New Roman" w:cs="Times New Roman"/>
          <w:sz w:val="24"/>
          <w:szCs w:val="24"/>
        </w:rPr>
        <w:t>and had compassion on him,</w:t>
      </w:r>
      <w:r w:rsidR="00B63106" w:rsidRPr="003C23E1">
        <w:rPr>
          <w:rFonts w:ascii="Times New Roman" w:hAnsi="Times New Roman" w:cs="Times New Roman"/>
          <w:sz w:val="24"/>
          <w:szCs w:val="24"/>
        </w:rPr>
        <w:t xml:space="preserve"> kn</w:t>
      </w:r>
      <w:r w:rsidRPr="003C23E1">
        <w:rPr>
          <w:rFonts w:ascii="Times New Roman" w:hAnsi="Times New Roman" w:cs="Times New Roman"/>
          <w:sz w:val="24"/>
          <w:szCs w:val="24"/>
        </w:rPr>
        <w:t>owing</w:t>
      </w:r>
      <w:r w:rsidR="00B63106" w:rsidRPr="003C23E1">
        <w:rPr>
          <w:rFonts w:ascii="Times New Roman" w:hAnsi="Times New Roman" w:cs="Times New Roman"/>
          <w:sz w:val="24"/>
          <w:szCs w:val="24"/>
        </w:rPr>
        <w:t xml:space="preserve"> he had been in that condition for a long time.  “Do you want to be made whole?” He asked.</w:t>
      </w:r>
    </w:p>
    <w:p w14:paraId="2B3CA59F" w14:textId="6DD9576D" w:rsidR="00B63106" w:rsidRPr="003C23E1" w:rsidRDefault="00B63106" w:rsidP="00B63106">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Of course he did</w:t>
      </w:r>
      <w:r w:rsidR="003248C6">
        <w:rPr>
          <w:rFonts w:ascii="Times New Roman" w:hAnsi="Times New Roman" w:cs="Times New Roman"/>
          <w:sz w:val="24"/>
          <w:szCs w:val="24"/>
        </w:rPr>
        <w:t>!</w:t>
      </w:r>
      <w:r w:rsidRPr="003C23E1">
        <w:rPr>
          <w:rFonts w:ascii="Times New Roman" w:hAnsi="Times New Roman" w:cs="Times New Roman"/>
          <w:sz w:val="24"/>
          <w:szCs w:val="24"/>
        </w:rPr>
        <w:t xml:space="preserve">  That was why he wa</w:t>
      </w:r>
      <w:r w:rsidR="00EA7478" w:rsidRPr="003C23E1">
        <w:rPr>
          <w:rFonts w:ascii="Times New Roman" w:hAnsi="Times New Roman" w:cs="Times New Roman"/>
          <w:sz w:val="24"/>
          <w:szCs w:val="24"/>
        </w:rPr>
        <w:t>s in the crowd.  “Sir, I don’t have any</w:t>
      </w:r>
      <w:r w:rsidRPr="003C23E1">
        <w:rPr>
          <w:rFonts w:ascii="Times New Roman" w:hAnsi="Times New Roman" w:cs="Times New Roman"/>
          <w:sz w:val="24"/>
          <w:szCs w:val="24"/>
        </w:rPr>
        <w:t xml:space="preserve"> man to put me into the pool when the water is troubled,” he answered sadly.  “While I am on my way, another steps down before me.”</w:t>
      </w:r>
    </w:p>
    <w:p w14:paraId="50AA8F9D" w14:textId="77777777" w:rsidR="00B63106" w:rsidRPr="003C23E1" w:rsidRDefault="00B63106" w:rsidP="00B63106">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“Rise, take up your bed and walk,” Jesus commanded.</w:t>
      </w:r>
    </w:p>
    <w:p w14:paraId="3A54657C" w14:textId="7A98F6DE" w:rsidR="00F11400" w:rsidRPr="003C23E1" w:rsidRDefault="00F11400" w:rsidP="00B63106">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Immediately the</w:t>
      </w:r>
      <w:r w:rsidR="00EA7478" w:rsidRPr="003C23E1">
        <w:rPr>
          <w:rFonts w:ascii="Times New Roman" w:hAnsi="Times New Roman" w:cs="Times New Roman"/>
          <w:sz w:val="24"/>
          <w:szCs w:val="24"/>
        </w:rPr>
        <w:t xml:space="preserve"> man was</w:t>
      </w:r>
      <w:r w:rsidRPr="003C23E1">
        <w:rPr>
          <w:rFonts w:ascii="Times New Roman" w:hAnsi="Times New Roman" w:cs="Times New Roman"/>
          <w:sz w:val="24"/>
          <w:szCs w:val="24"/>
        </w:rPr>
        <w:t xml:space="preserve"> made whole</w:t>
      </w:r>
      <w:r w:rsidR="008F3E7C" w:rsidRPr="003C23E1">
        <w:rPr>
          <w:rFonts w:ascii="Times New Roman" w:hAnsi="Times New Roman" w:cs="Times New Roman"/>
          <w:sz w:val="24"/>
          <w:szCs w:val="24"/>
        </w:rPr>
        <w:t xml:space="preserve"> and could feel his strength renewed.</w:t>
      </w:r>
      <w:r w:rsidRPr="003C23E1">
        <w:rPr>
          <w:rFonts w:ascii="Times New Roman" w:hAnsi="Times New Roman" w:cs="Times New Roman"/>
          <w:sz w:val="24"/>
          <w:szCs w:val="24"/>
        </w:rPr>
        <w:t xml:space="preserve"> </w:t>
      </w:r>
      <w:r w:rsidR="008F3E7C" w:rsidRPr="003C23E1">
        <w:rPr>
          <w:rFonts w:ascii="Times New Roman" w:hAnsi="Times New Roman" w:cs="Times New Roman"/>
          <w:sz w:val="24"/>
          <w:szCs w:val="24"/>
        </w:rPr>
        <w:t xml:space="preserve"> H</w:t>
      </w:r>
      <w:r w:rsidRPr="003C23E1">
        <w:rPr>
          <w:rFonts w:ascii="Times New Roman" w:hAnsi="Times New Roman" w:cs="Times New Roman"/>
          <w:sz w:val="24"/>
          <w:szCs w:val="24"/>
        </w:rPr>
        <w:t xml:space="preserve">e </w:t>
      </w:r>
      <w:r w:rsidR="009D39B1" w:rsidRPr="003C23E1">
        <w:rPr>
          <w:rFonts w:ascii="Times New Roman" w:hAnsi="Times New Roman" w:cs="Times New Roman"/>
          <w:sz w:val="24"/>
          <w:szCs w:val="24"/>
        </w:rPr>
        <w:t>picked</w:t>
      </w:r>
      <w:r w:rsidRPr="003C23E1">
        <w:rPr>
          <w:rFonts w:ascii="Times New Roman" w:hAnsi="Times New Roman" w:cs="Times New Roman"/>
          <w:sz w:val="24"/>
          <w:szCs w:val="24"/>
        </w:rPr>
        <w:t xml:space="preserve"> up his bed and walked.</w:t>
      </w:r>
    </w:p>
    <w:p w14:paraId="52C60BA8" w14:textId="34076DAC" w:rsidR="00F11400" w:rsidRPr="003C23E1" w:rsidRDefault="00F11400" w:rsidP="00B63106">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The day of the moving of the waters happened to be a Sabbath day.  The Jews saw the cured man walking with his mat and found fault.  “It is the Sabbath day, and it is not lawful to carry your bed.”</w:t>
      </w:r>
      <w:r w:rsidR="003C23E1">
        <w:rPr>
          <w:rFonts w:ascii="Times New Roman" w:hAnsi="Times New Roman" w:cs="Times New Roman"/>
          <w:sz w:val="24"/>
          <w:szCs w:val="24"/>
        </w:rPr>
        <w:t xml:space="preserve">  The law said nothing about carrying your bed on the Sabbath, only about doing actual labor that could be done any other day of the week.</w:t>
      </w:r>
      <w:r w:rsidR="00D05569">
        <w:rPr>
          <w:rFonts w:ascii="Times New Roman" w:hAnsi="Times New Roman" w:cs="Times New Roman"/>
          <w:sz w:val="24"/>
          <w:szCs w:val="24"/>
        </w:rPr>
        <w:t xml:space="preserve">  That was a rule concocted by the Pharisees.</w:t>
      </w:r>
      <w:r w:rsidR="003C23E1">
        <w:rPr>
          <w:rFonts w:ascii="Times New Roman" w:hAnsi="Times New Roman" w:cs="Times New Roman"/>
          <w:sz w:val="24"/>
          <w:szCs w:val="24"/>
        </w:rPr>
        <w:t xml:space="preserve">  </w:t>
      </w:r>
    </w:p>
    <w:p w14:paraId="12B9FC0F" w14:textId="77777777" w:rsidR="00F11400" w:rsidRPr="003C23E1" w:rsidRDefault="00F11400" w:rsidP="00B63106">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“The man who made me whole said to me, ‘Take up your bed, and walk,’” he answered.</w:t>
      </w:r>
    </w:p>
    <w:p w14:paraId="04077EA1" w14:textId="77777777" w:rsidR="00F11400" w:rsidRPr="003C23E1" w:rsidRDefault="00F11400" w:rsidP="00B63106">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“Who is the man who said to you, ‘Take up your bed</w:t>
      </w:r>
      <w:r w:rsidR="008F3E7C" w:rsidRPr="003C23E1">
        <w:rPr>
          <w:rFonts w:ascii="Times New Roman" w:hAnsi="Times New Roman" w:cs="Times New Roman"/>
          <w:sz w:val="24"/>
          <w:szCs w:val="24"/>
        </w:rPr>
        <w:t>,</w:t>
      </w:r>
      <w:r w:rsidRPr="003C23E1">
        <w:rPr>
          <w:rFonts w:ascii="Times New Roman" w:hAnsi="Times New Roman" w:cs="Times New Roman"/>
          <w:sz w:val="24"/>
          <w:szCs w:val="24"/>
        </w:rPr>
        <w:t xml:space="preserve"> and walk?’” the Jews demanded.</w:t>
      </w:r>
    </w:p>
    <w:p w14:paraId="2E919C4A" w14:textId="77777777" w:rsidR="00F11400" w:rsidRPr="003C23E1" w:rsidRDefault="00F11400" w:rsidP="00F11400">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The man did not know.  There was a great crowd that day, and while he was getting up, Jesus moved along with the throng.</w:t>
      </w:r>
    </w:p>
    <w:p w14:paraId="23258665" w14:textId="091A9607" w:rsidR="008F3E7C" w:rsidRPr="003C23E1" w:rsidRDefault="008F3E7C" w:rsidP="00F11400">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 xml:space="preserve">Sometime later Jesus found the man in the temple and said to him, “Behold, you are made whole:  sin no more, lest </w:t>
      </w:r>
      <w:r w:rsidR="003248C6">
        <w:rPr>
          <w:rFonts w:ascii="Times New Roman" w:hAnsi="Times New Roman" w:cs="Times New Roman"/>
          <w:sz w:val="24"/>
          <w:szCs w:val="24"/>
        </w:rPr>
        <w:t xml:space="preserve">something </w:t>
      </w:r>
      <w:r w:rsidRPr="003C23E1">
        <w:rPr>
          <w:rFonts w:ascii="Times New Roman" w:hAnsi="Times New Roman" w:cs="Times New Roman"/>
          <w:sz w:val="24"/>
          <w:szCs w:val="24"/>
        </w:rPr>
        <w:t xml:space="preserve">worse </w:t>
      </w:r>
      <w:r w:rsidR="003248C6">
        <w:rPr>
          <w:rFonts w:ascii="Times New Roman" w:hAnsi="Times New Roman" w:cs="Times New Roman"/>
          <w:sz w:val="24"/>
          <w:szCs w:val="24"/>
        </w:rPr>
        <w:t>happens</w:t>
      </w:r>
      <w:r w:rsidRPr="003C23E1">
        <w:rPr>
          <w:rFonts w:ascii="Times New Roman" w:hAnsi="Times New Roman" w:cs="Times New Roman"/>
          <w:sz w:val="24"/>
          <w:szCs w:val="24"/>
        </w:rPr>
        <w:t xml:space="preserve"> to you.”</w:t>
      </w:r>
    </w:p>
    <w:p w14:paraId="71A19D6A" w14:textId="5BA5100E" w:rsidR="008F3E7C" w:rsidRPr="003C23E1" w:rsidRDefault="008F3E7C" w:rsidP="00F11400">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 xml:space="preserve">When the man left, he told the Jews that it was Jesus who had made </w:t>
      </w:r>
      <w:r w:rsidR="005F456F" w:rsidRPr="003C23E1">
        <w:rPr>
          <w:rFonts w:ascii="Times New Roman" w:hAnsi="Times New Roman" w:cs="Times New Roman"/>
          <w:sz w:val="24"/>
          <w:szCs w:val="24"/>
        </w:rPr>
        <w:t>him whole.  From that time on</w:t>
      </w:r>
      <w:r w:rsidR="009D39B1" w:rsidRPr="003C23E1">
        <w:rPr>
          <w:rFonts w:ascii="Times New Roman" w:hAnsi="Times New Roman" w:cs="Times New Roman"/>
          <w:sz w:val="24"/>
          <w:szCs w:val="24"/>
        </w:rPr>
        <w:t>,</w:t>
      </w:r>
      <w:r w:rsidR="005F456F" w:rsidRPr="003C23E1">
        <w:rPr>
          <w:rFonts w:ascii="Times New Roman" w:hAnsi="Times New Roman" w:cs="Times New Roman"/>
          <w:sz w:val="24"/>
          <w:szCs w:val="24"/>
        </w:rPr>
        <w:t xml:space="preserve"> the Jews persecuted Jesus and </w:t>
      </w:r>
      <w:r w:rsidR="003248C6">
        <w:rPr>
          <w:rFonts w:ascii="Times New Roman" w:hAnsi="Times New Roman" w:cs="Times New Roman"/>
          <w:sz w:val="24"/>
          <w:szCs w:val="24"/>
        </w:rPr>
        <w:t>looked for excuses to</w:t>
      </w:r>
      <w:r w:rsidR="005F456F" w:rsidRPr="003C23E1">
        <w:rPr>
          <w:rFonts w:ascii="Times New Roman" w:hAnsi="Times New Roman" w:cs="Times New Roman"/>
          <w:sz w:val="24"/>
          <w:szCs w:val="24"/>
        </w:rPr>
        <w:t xml:space="preserve"> kill Him, because He had healed on the Sabbath day.</w:t>
      </w:r>
    </w:p>
    <w:p w14:paraId="6020EBB5" w14:textId="77777777" w:rsidR="005F456F" w:rsidRPr="003C23E1" w:rsidRDefault="005F456F" w:rsidP="00F11400">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Jesus was not intimidated.  “My Father is working now, and I am working,” Jesus responded.</w:t>
      </w:r>
    </w:p>
    <w:p w14:paraId="69FF76DD" w14:textId="77777777" w:rsidR="005F456F" w:rsidRPr="003C23E1" w:rsidRDefault="005F456F" w:rsidP="00F11400">
      <w:pPr>
        <w:tabs>
          <w:tab w:val="left" w:pos="360"/>
        </w:tabs>
        <w:spacing w:after="0" w:line="240" w:lineRule="auto"/>
        <w:ind w:firstLine="720"/>
        <w:rPr>
          <w:rFonts w:ascii="Times New Roman" w:hAnsi="Times New Roman" w:cs="Times New Roman"/>
          <w:sz w:val="24"/>
          <w:szCs w:val="24"/>
        </w:rPr>
      </w:pPr>
      <w:r w:rsidRPr="003C23E1">
        <w:rPr>
          <w:rFonts w:ascii="Times New Roman" w:hAnsi="Times New Roman" w:cs="Times New Roman"/>
          <w:sz w:val="24"/>
          <w:szCs w:val="24"/>
        </w:rPr>
        <w:t>That made the Jews even more angry and more eager to kill Him.  Not only had He broken the Sabbath, but He said that God was His Father, making Himself equal with God.</w:t>
      </w:r>
    </w:p>
    <w:p w14:paraId="087FDCA6" w14:textId="77777777" w:rsidR="00EA7478" w:rsidRPr="003C23E1" w:rsidRDefault="00EA7478" w:rsidP="00F11400">
      <w:pPr>
        <w:tabs>
          <w:tab w:val="left" w:pos="360"/>
        </w:tabs>
        <w:spacing w:after="0" w:line="240" w:lineRule="auto"/>
        <w:ind w:firstLine="720"/>
        <w:rPr>
          <w:rFonts w:ascii="Times New Roman" w:hAnsi="Times New Roman" w:cs="Times New Roman"/>
          <w:sz w:val="24"/>
          <w:szCs w:val="24"/>
        </w:rPr>
      </w:pPr>
    </w:p>
    <w:p w14:paraId="2C40700C" w14:textId="77777777" w:rsidR="00EA7478" w:rsidRPr="003C23E1" w:rsidRDefault="00EA7478" w:rsidP="00EA7478">
      <w:pPr>
        <w:tabs>
          <w:tab w:val="left" w:pos="360"/>
        </w:tabs>
        <w:spacing w:after="0" w:line="240" w:lineRule="auto"/>
        <w:rPr>
          <w:rFonts w:ascii="Times New Roman" w:hAnsi="Times New Roman" w:cs="Times New Roman"/>
          <w:b/>
          <w:sz w:val="24"/>
          <w:szCs w:val="24"/>
        </w:rPr>
      </w:pPr>
      <w:r w:rsidRPr="003C23E1">
        <w:rPr>
          <w:rFonts w:ascii="Times New Roman" w:hAnsi="Times New Roman" w:cs="Times New Roman"/>
          <w:b/>
          <w:sz w:val="24"/>
          <w:szCs w:val="24"/>
        </w:rPr>
        <w:t>See John 5:19-47 for Jesus’ discourse in Jerusalem on the Father and eternal life, in answer to the Jews hatred.</w:t>
      </w:r>
    </w:p>
    <w:sectPr w:rsidR="00EA7478" w:rsidRPr="003C23E1" w:rsidSect="00E23B7E">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B7E"/>
    <w:rsid w:val="00180E0F"/>
    <w:rsid w:val="003248C6"/>
    <w:rsid w:val="003C23E1"/>
    <w:rsid w:val="00526CA6"/>
    <w:rsid w:val="005523FD"/>
    <w:rsid w:val="005F456F"/>
    <w:rsid w:val="00722DB2"/>
    <w:rsid w:val="007C68A8"/>
    <w:rsid w:val="00890F5C"/>
    <w:rsid w:val="008F3E7C"/>
    <w:rsid w:val="00936DA6"/>
    <w:rsid w:val="009D39B1"/>
    <w:rsid w:val="00B63106"/>
    <w:rsid w:val="00D05569"/>
    <w:rsid w:val="00E23B7E"/>
    <w:rsid w:val="00EA7478"/>
    <w:rsid w:val="00F11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4ABDD"/>
  <w15:chartTrackingRefBased/>
  <w15:docId w15:val="{4157406E-8A84-461A-B4E4-A244ADE07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B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8</cp:revision>
  <dcterms:created xsi:type="dcterms:W3CDTF">2017-11-24T01:11:00Z</dcterms:created>
  <dcterms:modified xsi:type="dcterms:W3CDTF">2022-09-02T16:12:00Z</dcterms:modified>
</cp:coreProperties>
</file>